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A0" w:rsidRDefault="00891DA0" w:rsidP="00891DA0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bookmarkStart w:id="0" w:name="_GoBack"/>
      <w:r>
        <w:rPr>
          <w:rFonts w:ascii="Arial" w:eastAsia="Times New Roman" w:hAnsi="Arial" w:cs="Arial"/>
          <w:color w:val="363636"/>
          <w:sz w:val="18"/>
          <w:szCs w:val="18"/>
        </w:rPr>
        <w:t>Particulars of Navy’s SES 101 sessions</w:t>
      </w:r>
      <w:bookmarkEnd w:id="0"/>
      <w:r>
        <w:rPr>
          <w:rFonts w:ascii="Arial" w:eastAsia="Times New Roman" w:hAnsi="Arial" w:cs="Arial"/>
          <w:color w:val="363636"/>
          <w:sz w:val="18"/>
          <w:szCs w:val="18"/>
        </w:rPr>
        <w:t>:</w:t>
      </w:r>
    </w:p>
    <w:p w:rsidR="00891DA0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Three, 20-minute sessions for a total of one hour </w:t>
      </w:r>
    </w:p>
    <w:p w:rsidR="00891DA0" w:rsidRPr="006B287A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DON senior executives were asked in advance to volunteer to serve as a flash mentor </w:t>
      </w:r>
    </w:p>
    <w:p w:rsidR="00891DA0" w:rsidRPr="006B287A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Mentees were pulled from those who signed up for the session through the seminar registration site </w:t>
      </w:r>
    </w:p>
    <w:p w:rsidR="00891DA0" w:rsidRPr="006B287A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We had 10 mentors and 10 mentees </w:t>
      </w:r>
    </w:p>
    <w:p w:rsidR="00891DA0" w:rsidRPr="006B287A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The mentors committed an hour of their time to meet with 2-3 different executives who were earlier in their executive career </w:t>
      </w:r>
    </w:p>
    <w:p w:rsidR="00891DA0" w:rsidRPr="006B287A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Mentees were given bios of the mentors and asked to provide their top 3 preferences </w:t>
      </w:r>
    </w:p>
    <w:p w:rsidR="00891DA0" w:rsidRPr="006B287A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>
        <w:rPr>
          <w:rFonts w:ascii="Arial" w:eastAsia="Times New Roman" w:hAnsi="Arial" w:cs="Arial"/>
          <w:color w:val="363636"/>
          <w:sz w:val="18"/>
          <w:szCs w:val="18"/>
        </w:rPr>
        <w:t>M</w:t>
      </w:r>
      <w:r w:rsidRPr="006B287A">
        <w:rPr>
          <w:rFonts w:ascii="Arial" w:eastAsia="Times New Roman" w:hAnsi="Arial" w:cs="Arial"/>
          <w:color w:val="363636"/>
          <w:sz w:val="18"/>
          <w:szCs w:val="18"/>
        </w:rPr>
        <w:t>entors</w:t>
      </w:r>
      <w:r>
        <w:rPr>
          <w:rFonts w:ascii="Arial" w:eastAsia="Times New Roman" w:hAnsi="Arial" w:cs="Arial"/>
          <w:color w:val="363636"/>
          <w:sz w:val="18"/>
          <w:szCs w:val="18"/>
        </w:rPr>
        <w:t xml:space="preserve"> were matched</w:t>
      </w: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 to mentees and created a schedule/schematic of the room </w:t>
      </w:r>
    </w:p>
    <w:p w:rsidR="00891DA0" w:rsidRPr="006B287A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The room at the seminar was set up with 10 cocktail style tables </w:t>
      </w:r>
    </w:p>
    <w:p w:rsidR="00891DA0" w:rsidRPr="006B287A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 xml:space="preserve">Mentees rotated every 20 minutes and mentors remained at their assigned table </w:t>
      </w:r>
    </w:p>
    <w:p w:rsidR="002E3226" w:rsidRPr="00891DA0" w:rsidRDefault="00891DA0" w:rsidP="00891DA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63636"/>
          <w:sz w:val="18"/>
          <w:szCs w:val="18"/>
        </w:rPr>
      </w:pPr>
      <w:r w:rsidRPr="006B287A">
        <w:rPr>
          <w:rFonts w:ascii="Arial" w:eastAsia="Times New Roman" w:hAnsi="Arial" w:cs="Arial"/>
          <w:color w:val="363636"/>
          <w:sz w:val="18"/>
          <w:szCs w:val="18"/>
        </w:rPr>
        <w:t>Mentees and mentors were given a folder at the seminar that included bios of the executives they were meeting with, a tip sheet based on their role, their schedule and an evaluation form; they also received an email in advance of the seminar with the same information</w:t>
      </w:r>
    </w:p>
    <w:sectPr w:rsidR="002E3226" w:rsidRPr="00891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30077"/>
    <w:multiLevelType w:val="multilevel"/>
    <w:tmpl w:val="0BF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A0"/>
    <w:rsid w:val="000B3303"/>
    <w:rsid w:val="00891DA0"/>
    <w:rsid w:val="00E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A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Office of Personnel Management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Kuah, Michelle</dc:creator>
  <cp:keywords/>
  <dc:description/>
  <cp:lastModifiedBy>Kuah, Michelle</cp:lastModifiedBy>
  <cp:revision>1</cp:revision>
  <dcterms:created xsi:type="dcterms:W3CDTF">2013-04-05T16:43:00Z</dcterms:created>
  <dcterms:modified xsi:type="dcterms:W3CDTF">2013-04-05T16:44:00Z</dcterms:modified>
</cp:coreProperties>
</file>